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D" w:rsidRPr="00BA785A" w:rsidRDefault="00FB40CD" w:rsidP="00BA785A">
      <w:pPr>
        <w:shd w:val="clear" w:color="auto" w:fill="FFFFFF"/>
        <w:spacing w:after="185" w:line="240" w:lineRule="auto"/>
        <w:ind w:left="-851"/>
        <w:rPr>
          <w:rFonts w:ascii="Times New Roman" w:eastAsia="Times New Roman" w:hAnsi="Times New Roman" w:cs="Times New Roman"/>
          <w:b/>
          <w:bCs/>
          <w:caps/>
          <w:color w:val="911749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b/>
          <w:bCs/>
          <w:caps/>
          <w:color w:val="911749"/>
          <w:sz w:val="26"/>
          <w:szCs w:val="26"/>
          <w:lang w:eastAsia="ru-RU"/>
        </w:rPr>
        <w:t>ЗИМНИЕ ТРАВМЫ У ДЕТЕЙ – ПЕРВАЯ ПОМОЩЬ, КАК УБЕРЕЧЬ РЕБЕНКА ОТ ТРАВМ ЗИМОЙ?</w:t>
      </w:r>
    </w:p>
    <w:p w:rsidR="00FB40CD" w:rsidRPr="00BA785A" w:rsidRDefault="00FB40CD" w:rsidP="00BA785A">
      <w:p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Зима, традиционно – время веселых игр, гуляний, катаний на горках и, конечно, любимого праздника. Но главное – помнить об осторожности. Тем более, когда дело касается ребенка. Ведь веселье весельем, а риск получения травмы зимой возрастает в разы. Итак, как уберечь чадо от зимних травм, и что нужно знать о первой помощи?</w:t>
      </w:r>
    </w:p>
    <w:p w:rsidR="00FB40CD" w:rsidRPr="00BA785A" w:rsidRDefault="00FB40CD" w:rsidP="00BA785A">
      <w:pPr>
        <w:shd w:val="clear" w:color="auto" w:fill="FFFFFF"/>
        <w:spacing w:after="0" w:line="369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Ушибы.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Самая «популярная» травма у детей в зимнее время. Двигательная способность не теряется, но резкая боль и припухлость обеспечена. Что делать? Малыша – на руки и домой, на больной участок – холодный компресс, после – визит к доктору.</w:t>
      </w:r>
    </w:p>
    <w:p w:rsidR="00FB40CD" w:rsidRPr="00BA785A" w:rsidRDefault="00FB40CD" w:rsidP="00BA785A">
      <w:p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Вывихи.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Первая помощь в такой ситуации – консультация врача. Самостоятельно вправлять вывихнутую конечность категорически не рекомендуется. Закрепите вывихнутый сустав (осторожно!) фиксирующей повязкой, и к доктору. Причем, медлить не стоит – иначе вправить сустав обратно будет затруднительно из-за сильного отека. А защемленный между костями нерв или сосуд может и вовсе привести к параличу.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7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Признаки вывиха:</w:t>
      </w:r>
      <w:r w:rsidRPr="00BA78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неподвижность и неестественное положение конечности, сильная боль в суставе, отек.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Самый распространенный вид зимнего вывиха у детей – вывих плечевого сустава. Рентген необходим для исключения скрытого перелома. Процедура вправления сустава из-за ее болезненности проводится под местным наркозом.</w:t>
      </w:r>
    </w:p>
    <w:p w:rsidR="00FB40CD" w:rsidRPr="00BA785A" w:rsidRDefault="00FB40CD" w:rsidP="00BA785A">
      <w:p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Травма головы.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Череп малыша в юном возрасте еще не настолько крепкий, как остальные кости, и даже, казалось бы, пустяковое падение может стать причиной очень опасной травмы. Поэтому в обязательном порядке на катки и горные склоны надевайте малышу защитный шлем.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травма все же случилась, удар пришелся на область носа, и пошла кровь – склоните голову ребенка вперед, приложите платок со снегом, чтобы остановить кровь и предотвратить попадание крови в дыхательные пути. При падении ребенка на спину и ударе затылком, проследите – нет ли под глазами темных симметричных кругов (это может стать признаком перелома основания черепа). И помните, травма головы – это повод для незамедлительного обращения к врачу.</w:t>
      </w:r>
    </w:p>
    <w:p w:rsidR="00B0201C" w:rsidRPr="00BA785A" w:rsidRDefault="00B0201C" w:rsidP="00BA785A">
      <w:p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201C" w:rsidRPr="00BA785A" w:rsidRDefault="00FB40CD" w:rsidP="00BA785A">
      <w:pPr>
        <w:numPr>
          <w:ilvl w:val="0"/>
          <w:numId w:val="1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Растяжение связок.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такой травмы достаточно неудачно прыгнуть или подвернуть ногу.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7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Симптоматика:</w:t>
      </w:r>
      <w:r w:rsidRPr="00BA78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острая боль, появление припухлости через некоторое время, болезненность участка </w:t>
      </w:r>
      <w:proofErr w:type="spellStart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наощупь</w:t>
      </w:r>
      <w:proofErr w:type="spellEnd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иногда посинение больного участка, боль при движении.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7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Как быть?</w:t>
      </w:r>
      <w:r w:rsidRPr="00BA78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Уложите ребенка (естественно, в помещении), на больной участок приложите холодный компресс на 15 минут, затем – крестообразную повязку из бинта. Для исключения трещины или перелома следует обязательно посетить </w:t>
      </w:r>
      <w:proofErr w:type="spellStart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травмпункт</w:t>
      </w:r>
      <w:proofErr w:type="spellEnd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сделать 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рентген.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Сотрясение мозга.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Определить сотрясение не так уж и сложно, основные признаки — потеря сознания, тошнота, слабость, расширенные зрачки, затрудненная ориентация в пространстве и концентрация на чем-либо, желание спать, заторможенность. </w:t>
      </w:r>
    </w:p>
    <w:p w:rsidR="00FB40CD" w:rsidRPr="00BA785A" w:rsidRDefault="00FB40CD" w:rsidP="00BA785A">
      <w:p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Повреждение зубов.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 время игры или падения зуб может сместиться, сломаться или вовсе выпасть. При их кровоточивости – приложите (и прижмите между деснами и губами) марлю, смоченную в холодной воде. Если зуб постоянный, к стоматологу следует бежать как можно быстрее.</w:t>
      </w:r>
    </w:p>
    <w:p w:rsidR="00FB40CD" w:rsidRPr="00BA785A" w:rsidRDefault="00FB40CD" w:rsidP="00BA785A">
      <w:pPr>
        <w:numPr>
          <w:ilvl w:val="0"/>
          <w:numId w:val="1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Обморожение – повреждение тканей организма под воздействием холода.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 такой травмы существует 4 степени тяжести. Наиболее частые причины обморожения – тесная обувь, слабость, голод, экстремальная температура, длительная неподвижность.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7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Признаки 1-й степени:</w:t>
      </w:r>
      <w:r w:rsidRPr="00BA78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онемение, бледность кожи, покалывание. Быстро оказанная помощь поможет избежать серьезных проблем: отвести ребенка домой, переодеть, согреть обмороженные участки путем растирания шерстяной тканью или массажа теплыми руками.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7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Признаки 2-й степени:</w:t>
      </w:r>
      <w:r w:rsidRPr="00BA78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предыдущих симптомов, образование наполненных жидкостью пузырей.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7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При 3-й:</w:t>
      </w:r>
      <w:r w:rsidRPr="00BA78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пузыри с кровянистым содержимым, утраченная чувствител</w:t>
      </w:r>
      <w:r w:rsidR="00B0201C"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ьность на обмороженных участках.</w:t>
      </w:r>
      <w:r w:rsidRPr="00BA78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A7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При 4-й:</w:t>
      </w:r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резкое посинение поврежденных участков, развитие отека при согревании, образование пузырей на участках с меньшей степенью обморожения. Пока едет доктор, можно дать горячего чаю, сосудорасширяющего (например, но-шпы) и обезболивающего (парацетамола). Обморожение 3-4 степени – повод для немедленной госпитализации.</w:t>
      </w:r>
    </w:p>
    <w:p w:rsidR="00B0201C" w:rsidRPr="00BA785A" w:rsidRDefault="00FB40CD" w:rsidP="00BA785A">
      <w:pPr>
        <w:numPr>
          <w:ilvl w:val="0"/>
          <w:numId w:val="1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Переохлаждение.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hyperlink r:id="rId5" w:tooltip="Переохлаждение организма – признаки, первая помощь, профилактика" w:history="1">
        <w:proofErr w:type="gramStart"/>
        <w:r w:rsidRPr="00BA785A">
          <w:rPr>
            <w:rFonts w:ascii="Times New Roman" w:eastAsia="Times New Roman" w:hAnsi="Times New Roman" w:cs="Times New Roman"/>
            <w:b/>
            <w:bCs/>
            <w:color w:val="0055CC"/>
            <w:sz w:val="24"/>
            <w:szCs w:val="24"/>
            <w:u w:val="single"/>
            <w:lang w:eastAsia="ru-RU"/>
          </w:rPr>
          <w:t>Переохлаждение</w:t>
        </w:r>
      </w:hyperlink>
      <w:r w:rsidRPr="00BA78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общее состояние организма, характеризующееся понижением температуры тела и угнетением функций организма от воздействия низкой температуры. </w:t>
      </w:r>
      <w:proofErr w:type="gramEnd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ребенка переохлаждение наступает кратно быстрее, чем у взрослого. Что делать? Быстро доставить ребенка домой, переодеть в </w:t>
      </w:r>
      <w:proofErr w:type="gramStart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сухое</w:t>
      </w:r>
      <w:proofErr w:type="gramEnd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укутать теплым одеялом. Так же, как и в случае с обморожением – никаких интенсивных растираний, теплого</w:t>
      </w:r>
      <w:r w:rsidR="00B0201C"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душа, горячей ванны или грелок!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укутывания – дать горячего питья, осмотреть конечности и лицо на предмет обморожений, оценить пульс и дыхание, вызвать доктора. </w:t>
      </w:r>
    </w:p>
    <w:p w:rsidR="00FB40CD" w:rsidRPr="00BA785A" w:rsidRDefault="00FB40CD" w:rsidP="00BA785A">
      <w:p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Переломы.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сожалению, не редкость во время зимних игр, неудачного катания с горок и даже просто прогулки по скользкой дороге. </w:t>
      </w:r>
      <w:proofErr w:type="gramStart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делать: в первую очередь, зафиксировать конечность в двух суставах – над и под участком повреждения, наложить холодный компресс, наложить жгут – перетянуть (плотно) конечность с помощью, например, ремня, далее – давящая повязка.</w:t>
      </w:r>
      <w:proofErr w:type="gramEnd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Движения при переломе запрещены – ребенка следует отнести в помещение и 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вызвать </w:t>
      </w:r>
      <w:proofErr w:type="gramStart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скорую</w:t>
      </w:r>
      <w:proofErr w:type="gramEnd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имеется подозрение на травму шейного отдела (либо спины) – следует зафиксировать шею с помощью плотного воротника и положить ребенка на твердую поверхность.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Удар сосулькой.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ребенок в сознании – отнести домой, уложить на постель, обработать рану (обязательно наложить повязку), оценить характер травмы и вызвать врача (или отвезти к врачу). Если ребенок без сознания, то не следует его двигать до приезда скорой помощи (если имеет место травма позвоночника, то движение чревато серьезными последствиями). Задача родителя – следить за пульсом и дыханием, наложить повязку при кровотечении, повернуть головку на бок, если есть рвота.</w:t>
      </w:r>
    </w:p>
    <w:p w:rsidR="00FB40CD" w:rsidRPr="00BA785A" w:rsidRDefault="00FB40CD" w:rsidP="00BA785A">
      <w:p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Прилип язык к качелям. 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Каждый второй ребенок, согласно статистике, хотя бы раз в жизни экспериментирует с облизыванием металла на морозе (качели, перила, санки и пр.). Ни в коем случае не пытайтесь «оторвать» ребенка от металла! Успокойте ребенка, зафиксируйте его голову и полейте теплой воды на язык. Само собой, придется просить помощи у тех, кто рядом – ребенка не оставишь одного, приклеенного к качелям. Дома после удачной «</w:t>
      </w:r>
      <w:proofErr w:type="spellStart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отстыковки</w:t>
      </w:r>
      <w:proofErr w:type="spellEnd"/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обработайте рану перекисью водорода, прижмите стерильный тампон при кровотечении. Если оно длится более 20 минут – отправляйтесь к доктору.</w:t>
      </w:r>
      <w:r w:rsidRPr="00BA7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A785A">
        <w:rPr>
          <w:rFonts w:ascii="Times New Roman" w:eastAsia="Times New Roman" w:hAnsi="Times New Roman" w:cs="Times New Roman"/>
          <w:b/>
          <w:bCs/>
          <w:color w:val="800000"/>
          <w:sz w:val="26"/>
          <w:lang w:eastAsia="ru-RU"/>
        </w:rPr>
        <w:t>Чтобы не пришлось оказывать ребенку первую помощь, помните основные правила зимних прогулок:</w:t>
      </w:r>
    </w:p>
    <w:p w:rsidR="00FB40CD" w:rsidRPr="00BA785A" w:rsidRDefault="00FB40CD" w:rsidP="00BA785A">
      <w:pPr>
        <w:numPr>
          <w:ilvl w:val="0"/>
          <w:numId w:val="2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Надевайте малышу обувь с рельефной подошвой либо специальные накладки «</w:t>
      </w:r>
      <w:proofErr w:type="spellStart"/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антилед</w:t>
      </w:r>
      <w:proofErr w:type="spellEnd"/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».</w:t>
      </w:r>
    </w:p>
    <w:p w:rsidR="00FB40CD" w:rsidRPr="00BA785A" w:rsidRDefault="00FB40CD" w:rsidP="00BA785A">
      <w:pPr>
        <w:numPr>
          <w:ilvl w:val="0"/>
          <w:numId w:val="2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Не водите ребенка на прогулку больным, ослабленным и голодным.</w:t>
      </w:r>
    </w:p>
    <w:p w:rsidR="00FB40CD" w:rsidRPr="00BA785A" w:rsidRDefault="00FB40CD" w:rsidP="00BA785A">
      <w:pPr>
        <w:numPr>
          <w:ilvl w:val="0"/>
          <w:numId w:val="2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Не гуляйте в местах возможного падения сосулек.</w:t>
      </w:r>
    </w:p>
    <w:p w:rsidR="00FB40CD" w:rsidRPr="00BA785A" w:rsidRDefault="00FB40CD" w:rsidP="00BA785A">
      <w:pPr>
        <w:numPr>
          <w:ilvl w:val="0"/>
          <w:numId w:val="2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Избегайте скользких участков дороги.</w:t>
      </w:r>
    </w:p>
    <w:p w:rsidR="00FB40CD" w:rsidRPr="00BA785A" w:rsidRDefault="00FB40CD" w:rsidP="00BA785A">
      <w:pPr>
        <w:numPr>
          <w:ilvl w:val="0"/>
          <w:numId w:val="2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Учите ребенка правильно падать – на бок, не выставляя вперед руки, группируясь и сгибая ноги.</w:t>
      </w:r>
    </w:p>
    <w:p w:rsidR="00FB40CD" w:rsidRPr="00BA785A" w:rsidRDefault="00FB40CD" w:rsidP="00BA785A">
      <w:pPr>
        <w:numPr>
          <w:ilvl w:val="0"/>
          <w:numId w:val="2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Обеспечьте ребенка экипировкой при катании на катке, с горки, на склонах.</w:t>
      </w:r>
    </w:p>
    <w:p w:rsidR="00FB40CD" w:rsidRPr="00BA785A" w:rsidRDefault="00FB40CD" w:rsidP="00BA785A">
      <w:pPr>
        <w:numPr>
          <w:ilvl w:val="0"/>
          <w:numId w:val="2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Не допускайте катания малыша с горки «в толпе» — учите соблюдать поочередность катания.</w:t>
      </w:r>
    </w:p>
    <w:p w:rsidR="00FB40CD" w:rsidRPr="00BA785A" w:rsidRDefault="00FB40CD" w:rsidP="00BA785A">
      <w:pPr>
        <w:numPr>
          <w:ilvl w:val="0"/>
          <w:numId w:val="2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Защищайте кожу лица детским кремом.</w:t>
      </w:r>
    </w:p>
    <w:p w:rsidR="00FB40CD" w:rsidRPr="00BA785A" w:rsidRDefault="00FB40CD" w:rsidP="00BA785A">
      <w:pPr>
        <w:numPr>
          <w:ilvl w:val="0"/>
          <w:numId w:val="2"/>
        </w:numPr>
        <w:shd w:val="clear" w:color="auto" w:fill="FFFFFF"/>
        <w:spacing w:after="0" w:line="369" w:lineRule="atLeast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85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И главное – не оставляйте малыша без присмотра!</w:t>
      </w:r>
    </w:p>
    <w:p w:rsidR="00FB40CD" w:rsidRPr="00BA785A" w:rsidRDefault="00FB40CD" w:rsidP="00BA785A">
      <w:pPr>
        <w:ind w:left="-851"/>
        <w:rPr>
          <w:rFonts w:ascii="Times New Roman" w:hAnsi="Times New Roman" w:cs="Times New Roman"/>
        </w:rPr>
      </w:pPr>
    </w:p>
    <w:p w:rsidR="008741E4" w:rsidRPr="00BA785A" w:rsidRDefault="00BA785A" w:rsidP="00BA785A">
      <w:pPr>
        <w:ind w:left="-851"/>
        <w:rPr>
          <w:rFonts w:ascii="Times New Roman" w:hAnsi="Times New Roman" w:cs="Times New Roman"/>
          <w:sz w:val="28"/>
          <w:szCs w:val="28"/>
        </w:rPr>
      </w:pPr>
      <w:r w:rsidRPr="00BA785A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6" w:history="1">
        <w:r w:rsidR="008741E4" w:rsidRPr="00BA785A">
          <w:rPr>
            <w:rStyle w:val="a4"/>
            <w:rFonts w:ascii="Times New Roman" w:hAnsi="Times New Roman" w:cs="Times New Roman"/>
            <w:sz w:val="28"/>
            <w:szCs w:val="28"/>
          </w:rPr>
          <w:t>http://www.colady.ru/zimnie-travmy-u-detej-pervaya-pomoshh-kak-uberech-rebenka-ot-travm-zimoj.html</w:t>
        </w:r>
      </w:hyperlink>
    </w:p>
    <w:sectPr w:rsidR="008741E4" w:rsidRPr="00BA785A" w:rsidSect="005B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819"/>
    <w:multiLevelType w:val="multilevel"/>
    <w:tmpl w:val="47002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155B0"/>
    <w:multiLevelType w:val="multilevel"/>
    <w:tmpl w:val="C2FCC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B40CD"/>
    <w:rsid w:val="005B114A"/>
    <w:rsid w:val="005E26E1"/>
    <w:rsid w:val="008741E4"/>
    <w:rsid w:val="00B0201C"/>
    <w:rsid w:val="00BA785A"/>
    <w:rsid w:val="00CF5724"/>
    <w:rsid w:val="00FB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0CD"/>
  </w:style>
  <w:style w:type="character" w:styleId="a4">
    <w:name w:val="Hyperlink"/>
    <w:basedOn w:val="a0"/>
    <w:uiPriority w:val="99"/>
    <w:semiHidden/>
    <w:unhideWhenUsed/>
    <w:rsid w:val="00FB40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C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B40CD"/>
    <w:rPr>
      <w:b/>
      <w:bCs/>
    </w:rPr>
  </w:style>
  <w:style w:type="character" w:styleId="a8">
    <w:name w:val="Emphasis"/>
    <w:basedOn w:val="a0"/>
    <w:uiPriority w:val="20"/>
    <w:qFormat/>
    <w:rsid w:val="00FB40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0991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663701804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dy.ru/zimnie-travmy-u-detej-pervaya-pomoshh-kak-uberech-rebenka-ot-travm-zimoj.html" TargetMode="External"/><Relationship Id="rId5" Type="http://schemas.openxmlformats.org/officeDocument/2006/relationships/hyperlink" Target="http://www.colady.ru/pereoxlazhdenie-organizma-priznaki-pervaya-pomoshh-profilaktika-pereoxlazhd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dcterms:created xsi:type="dcterms:W3CDTF">2016-01-13T07:36:00Z</dcterms:created>
  <dcterms:modified xsi:type="dcterms:W3CDTF">2016-01-13T07:21:00Z</dcterms:modified>
</cp:coreProperties>
</file>